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DAIRY-FREE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DAIRY-FREE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本书出售、求购地址：https://www.jiaokey.com/book/detail/40807789.html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关键词搜索：https://www.jiaokey.com/tag/LIVING DAIRY-FREE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