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metal interaction emerging remediation rechniques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metal interaction emerging remediation rechniques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关键词搜索：https://www.jiaokey.com/tag/Plant metal interaction emerging remediation rechniques.html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