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bifurcation theory and applications Second Edition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bifurcation theory and applications Second Edition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本书出售、求购地址：https://www.jiaokey.com/book/detail/40853759.html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关键词搜索：https://www.jiaokey.com/tag/Topics in bifurcation theory and applications Second Edition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