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本书出售、求购地址：https://www.jiaokey.com/book/detail/40858977.html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关键词搜索：https://www.jiaokey.com/tag/Public Health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