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 REPORTER VOLUME 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 REPORTER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本书出售、求购地址：https://www.jiaokey.com/book/detail/40872147.html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 REPORTER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