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300万円を2年で3億円にしたサラリーマンのドキドキ不動産投資録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300万円を2年で3億円にしたサラリーマンのドキドキ不動産投資録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本书出售、求购地址：https://www.jiaokey.com/book/detail/40872745.html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关键词搜索：https://www.jiaokey.com/tag/300万円を2年で3億円にしたサラリーマンのドキドキ不動産投資録.html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