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Deregulation and Privatization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Deregulation and Privatization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本书出售、求购地址：https://www.jiaokey.com/book/detail/40876451.html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关键词搜索：https://www.jiaokey.com/tag/International Deregulation and Privatization.html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