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 &amp; statistics for engineers &amp; scientists = 理工科概率统计 (第7版）（影印版）</w:t>
      </w:r>
    </w:p>
    <w:p>
      <w:r>
        <w:rPr>
          <w:rFonts w:ascii="宋体" w:hAnsi="宋体" w:eastAsia="宋体"/>
          <w:sz w:val="24"/>
        </w:rPr>
        <w:t>Walpole Myers ; Myers Ye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 &amp; statistics for engineers &amp; scientists = 理工科概率统计 (第7版）（影印版）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Walpole Myers ; Myers Ye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本书出售、求购地址：https://www.jiaokey.com/book/detail/40879869.html</w:t>
      </w:r>
    </w:p>
    <w:p>
      <w:r>
        <w:t>更多相关图书推荐：https://www.jiaokey.com</w:t>
      </w:r>
    </w:p>
    <w:p>
      <w:r>
        <w:t>Walpole Myers ; Myers Ye 其他作品：https://www.jiaokey.com/tag/Walpole Myers ; Myers Ye.html</w:t>
      </w:r>
    </w:p>
    <w:p>
      <w:r>
        <w:t>关键词搜索：https://www.jiaokey.com/tag/Probability &amp; statistics for engineers &amp; scientists = 理工科概率统计 (第7版）（影印版）.html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