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40880451_PHYSIOLOGICAL AND THERAPEUTIC EFFECTS OF CORTICOTROPIN AND CORTISONE_p172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40880451_PHYSIOLOGICAL AND THERAPEUTIC EFFECTS OF CORTICOTROPIN AND CORTISONE_p172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本书出售、求购地址：https://www.jiaokey.com/book/detail/40880451.html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关键词搜索：https://www.jiaokey.com/tag/40880451_PHYSIOLOGICAL AND THERAPEUTIC EFFECTS OF CORTICOTROPIN AND CORTISONE_p172.html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