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40887490_SONG OF THE CHANG RIVER_p46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40887490_SONG OF THE CHANG RIVER_p46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关键词搜索：https://www.jiaokey.com/tag/40887490_SONG OF THE CHANG RIVER_p46.html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