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DESIGN OF LIGHTWEIGHT STRUCTURES FORM FINDING AND OPTIMIZATION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DESIGN OF LIGHTWEIGHT STRUCTURES FORM FINDING AND OPTIMIZATION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本书出售、求购地址：https://www.jiaokey.com/book/detail/40895546.html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关键词搜索：https://www.jiaokey.com/tag/COMPUTATIONAL DESIGN OF LIGHTWEIGHT STRUCTURES FORM FINDING AND OPTIMIZATION.html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