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batteries for medium- and large-scale energy storage (Number 67)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batteries for medium- and large-scale energy storage (Number 67)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本书出售、求购地址：https://www.jiaokey.com/book/detail/40897669.html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关键词搜索：https://www.jiaokey.com/tag/Advances in batteries for medium- and large-scale energy storage (Number 67).html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