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12 ECOGEOMORPHOLOGY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12 ECOGEOMORPHOLOGY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本书出售、求购地址：https://www.jiaokey.com/book/detail/40901503.html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12 ECOGEOMORPHOLOGY.html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