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SUBJECT HEADINGS FOR ENGINEERING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SUBJECT HEADINGS FOR ENGINEERING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关键词搜索：https://www.jiaokey.com/tag/SHE SUBJECT HEADINGS FOR ENGINEERING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