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MY ADVICE LETTERS TO THE NEXT GENERATION FROM PEOPLE WHO KNOW A THING OR TWO</w:t>
      </w:r>
    </w:p>
    <w:p>
      <w:r>
        <w:rPr>
          <w:rFonts w:ascii="宋体" w:hAnsi="宋体" w:eastAsia="宋体"/>
          <w:sz w:val="24"/>
        </w:rPr>
        <w:t>JAMES L.HARMON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MY ADVICE LETTERS TO THE NEXT GENERATION FROM PEOPLE WHO KNOW A THING OR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L.HARMON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本书出售、求购地址：https://www.jiaokey.com/book/detail/40913090.html</w:t>
      </w:r>
    </w:p>
    <w:p>
      <w:r>
        <w:t>更多相关图书推荐：https://www.jiaokey.com</w:t>
      </w:r>
    </w:p>
    <w:p>
      <w:r>
        <w:t>JAMES L.HARMON 其他作品：https://www.jiaokey.com/tag/JAMES L.HARMON.html</w:t>
      </w:r>
    </w:p>
    <w:p>
      <w:r>
        <w:t>SIMON &amp; SCHUSTER 出版图书：https://www.jiaokey.com/tag/SIMON &amp; SCHUSTER.html</w:t>
      </w:r>
    </w:p>
    <w:p>
      <w:r>
        <w:t>关键词搜索：https://www.jiaokey.com/tag/TAKE MY ADVICE LETTERS TO THE NEXT GENERATION FROM PEOPLE WHO KNOW A THING OR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