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TABARRO OPERA COMPLETA PER CANTO E PIANOFORTE VOCAL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TABARRO OPERA COMPLETA PER CANTO E PIANOFORTE 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本书出售、求购地址：https://www.jiaokey.com/book/detail/40914663.html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关键词搜索：https://www.jiaokey.com/tag/IL TABARRO OPERA COMPLETA PER CANTO E PIANOFORTE 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