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C#2005 WITH.NET 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C#2005 WITH.NET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本书出售、求购地址：https://www.jiaokey.com/book/detail/40914742.html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关键词搜索：https://www.jiaokey.com/tag/PROFESSIONAL C#2005 WITH.NET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