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书名：MULTI-ASSET RISK MODELING TECHNIQUES FOR A GLOBAL ECONOMY IN AN ELECTRONIC AND ALGORITHMIC TRADING ERA</w:t>
      </w:r>
    </w:p>
    <w:p>
      <w:r>
        <w:t>作者:ROBERT KISSELL</w:t>
      </w:r>
    </w:p>
    <w:p>
      <w:r>
        <w:t>出版社:ELSEVIER</w:t>
      </w:r>
    </w:p>
    <w:p>
      <w:r>
        <w:t>出版日期：2014</w:t>
      </w:r>
    </w:p>
    <w:p>
      <w:r>
        <w:t>总页数：516</w:t>
      </w:r>
    </w:p>
    <w:p>
      <w:r>
        <w:t>更多请访问教客网:www.jiaokey.com</w:t>
      </w:r>
    </w:p>
    <w:p>
      <w:r>
        <w:t>MULTI-ASSET RISK MODELING TECHNIQUES FOR A GLOBAL ECONOMY IN AN ELECTRONIC AND ALGORITHMIC TRADING ERA评论地址：https://www.jiaokey.com/book/detail/40932239.html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