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Newbuildcon:Standard Newbuilding Contract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Newbuildcon:Standard Newbuilding Contract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本书出售、求购地址：https://www.jiaokey.com/book/detail/40933203.html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关键词搜索：https://www.jiaokey.com/tag/Newbuildcon:Standard Newbuilding Contract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