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SURGERY VOLUMG TWO</w:t>
      </w:r>
    </w:p>
    <w:p>
      <w:r>
        <w:rPr>
          <w:rFonts w:ascii="宋体" w:hAnsi="宋体" w:eastAsia="宋体"/>
          <w:sz w:val="24"/>
        </w:rPr>
        <w:t>MICHAEL W.MULHOLLAND DANIEL ALBO MARY T.HAWN RONALD L.DALMAN STEVEN J.HUGHES MICHAEL S.SABEL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SURGERY VOLUMG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W.MULHOLLAND DANIEL ALBO MARY T.HAWN RONALD L.DALMAN STEVEN J.HUGHES MICHAEL S.SABEL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本书出售、求购地址：https://www.jiaokey.com/book/detail/40948649.html</w:t>
      </w:r>
    </w:p>
    <w:p>
      <w:r>
        <w:t>更多相关图书推荐：https://www.jiaokey.com</w:t>
      </w:r>
    </w:p>
    <w:p>
      <w:r>
        <w:t>MICHAEL W.MULHOLLAND DANIEL ALBO MARY T.HAWN RONALD L.DALMAN STEVEN J.HUGHES MICHAEL S.SABEL 其他作品：https://www.jiaokey.com/tag/MICHAEL W.MULHOLLAND DANIEL ALBO MARY T.HAWN RONALD L.DALMAN STEVEN J.HUGHES MICHAEL S.SABEL.html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SURGERY VOLUMG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