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第34卷 雜纂 1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第34卷 雜纂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本书出售、求购地址：https://www.jiaokey.com/book/detail/40950427.html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第34卷 雜纂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