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matters: Decision-making in global virtual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matters: Decision-making in global virtual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本书出售、求购地址：https://www.jiaokey.com/book/detail/40955845.html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关键词搜索：https://www.jiaokey.com/tag/Culture matters: Decision-making in global virtual.html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