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Bret Easton Ellis underwriting the contemporary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Bret Easton Ellis underwriting the contemporary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本书出售、求购地址：https://www.jiaokey.com/book/detail/40969699.html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关键词搜索：https://www.jiaokey.com/tag/Bret Easton Ellis underwriting the contemporary.html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