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squares are eveywhere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squares are eveywhere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本书出售、求购地址：https://www.jiaokey.com/book/detail/40974095.html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squares are eveywhere.html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