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8 生活支援技术 Ⅲ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8 生活支援技术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本书出售、求购地址：https://www.jiaokey.com/book/detail/40981876.html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8 生活支援技术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