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slavery Overcoming its religious and sexual legacies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slavery Overcoming its religious and sexual legacies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本书出售、求购地址：https://www.jiaokey.com/book/detail/40988967.html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关键词搜索：https://www.jiaokey.com/tag/Beyond slavery Overcoming its religious and sexual legacies.html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