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Translationswissenschaft: Stand und Perspektiven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Translationswissenschaft: Stand und Perspektiven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本书出售、求购地址：https://www.jiaokey.com/book/detail/40997653.html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关键词搜索：https://www.jiaokey.com/tag/Translationswissenschaft: Stand und Perspektiven.html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