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surgery of the middle 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surgery of the middle 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本书出售、求购地址：https://www.jiaokey.com/book/detail/41004430.html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关键词搜索：https://www.jiaokey.com/tag/Reconstructive surgery of the middle 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