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VESPRI SICILIANI/HORN III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VESPRI SICILIANI/HORN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本书出售、求购地址：https://www.jiaokey.com/book/detail/41006335.html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关键词搜索：https://www.jiaokey.com/tag/I VESPRI SICILIANI/HORN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