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ACTS/FLUTE I-FLUTE II/PICCOLO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ACTS/FLUTE I-FLUTE II/PICCOLO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ACTS/FLUTE I-FLUTE II/PICCOLO.html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