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INTENTION FOR ONE RECORDER PIAYER/ZEN-ON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INTENTION FOR ONE RECORDER PIAYER/ZEN-ON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本书出售、求购地址：https://www.jiaokey.com/book/detail/41006492.html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关键词搜索：https://www.jiaokey.com/tag/BLACK INTENTION FOR ONE RECORDER PIAYER/ZEN-ON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