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in the management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in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本书出售、求购地址：https://www.jiaokey.com/book/detail/41008845.html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关键词搜索：https://www.jiaokey.com/tag/Mathematics with applications in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