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UBER DIE HYMNE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UBER DIE HYMNE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关键词搜索：https://www.jiaokey.com/tag/VARIATIONEN UBER DIE HYMNE.html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