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A-MOLL WQ 132 FUR FLOTE SOLO SONATA IN A MINOR WQ132 FOR FLUTE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A-MOLL WQ 132 FUR FLOTE SOLO SONATA IN A MINOR WQ132 FOR FLUTE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本书出售、求购地址：https://www.jiaokey.com/book/detail/41013422.html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 A-MOLL WQ 132 FUR FLOTE SOLO SONATA IN A MINOR WQ132 FOR FLUTE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