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476 W.A.S.T.E.2 FUR OBOE UND 8-SPUR-TONBAND FUR OBOE AND EIGHT-TRACK TAPE PARTITUR/SCORE</w:t>
      </w:r>
    </w:p>
    <w:p>
      <w:r>
        <w:rPr>
          <w:rFonts w:ascii="宋体" w:hAnsi="宋体" w:eastAsia="宋体"/>
          <w:sz w:val="24"/>
        </w:rPr>
        <w:t>CLAUS-STEFFEN MAHNKOPF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476 W.A.S.T.E.2 FUR OBOE UND 8-SPUR-TONBAND FUR OBOE AND EIGHT-TRACK TAPE PARTITUR/SCORE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CLAUS-STEFFEN MAHNKOPF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本书出售、求购地址：https://www.jiaokey.com/book/detail/41014098.html</w:t>
      </w:r>
    </w:p>
    <w:p>
      <w:r>
        <w:t>更多相关图书推荐：https://www.jiaokey.com</w:t>
      </w:r>
    </w:p>
    <w:p>
      <w:r>
        <w:t>CLAUS-STEFFEN MAHNKOPF 其他作品：https://www.jiaokey.com/tag/CLAUS-STEFFEN MAHNKOPF.html</w:t>
      </w:r>
    </w:p>
    <w:p>
      <w:r>
        <w:t>EDITION SIKORSKI 出版图书：https://www.jiaokey.com/tag/EDITION SIKORSKI.html</w:t>
      </w:r>
    </w:p>
    <w:p>
      <w:r>
        <w:t>关键词搜索：https://www.jiaokey.com/tag/EXEMPLA NOVA 476 W.A.S.T.E.2 FUR OBOE UND 8-SPUR-TONBAND FUR OBOE AND EIGHT-TRACK TAPE PARTITUR/SCORE.html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