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26 Симфония NO.11 COч.103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26 Симфония NO.11 COч.103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26 Симфония NO.11 COч.103.html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