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кАмEрнъIE BOKAльнъIE COчинEния пEсни CEPия Ⅸ TOM 91 COч.79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кАмEрнъIE BOKAльнъIE COчинEния пEсни CEPия Ⅸ TOM 91 COч.79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кАмEрнъIE BOKAльнъIE COчинEния пEсни CEPия Ⅸ TOM 91 COч.79.html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