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Stochastische Geometrie:eine Einfuhrung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Stochastische Geometrie:eine Einfuhrung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本书出售、求购地址：https://www.jiaokey.com/book/detail/41018096.html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关键词搜索：https://www.jiaokey.com/tag/Stochastische Geometrie:eine Einfuhrung.html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