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书名：中国企业跨国经营战略与决策  下</w:t>
      </w:r>
    </w:p>
    <w:p>
      <w:r>
        <w:t>作者:方宇宙，梁东升学，滕德祥主编</w:t>
      </w:r>
    </w:p>
    <w:p>
      <w:r>
        <w:t>出版社:管理世界杂志社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中国企业跨国经营战略与决策  下评论地址：https://www.jiaokey.com/book/detail/80404781.html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