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民事诉讼法与仲裁法  下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民事诉讼法与仲裁法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本书出售、求购地址：https://www.jiaokey.com/book/detail/80405302.html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关键词搜索：https://www.jiaokey.com/tag/国家司法考试高阶教程  民事诉讼法与仲裁法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