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15  （修订版）  作业练习设计布置及其处理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15  （修订版）  作业练习设计布置及其处理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本书出售、求购地址：https://www.jiaokey.com/book/detail/90062828.html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15  （修订版）  作业练习设计布置及其处理.html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