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书名：人与自然的系列  征服三级</w:t>
      </w:r>
    </w:p>
    <w:p>
      <w:r>
        <w:t>作者：</w:t>
      </w:r>
    </w:p>
    <w:p>
      <w:r>
        <w:t>出版社：武汉：华中科技大学出版社</w:t>
      </w:r>
    </w:p>
    <w:p>
      <w:r>
        <w:t>出版日期：2001</w:t>
      </w:r>
    </w:p>
    <w:p>
      <w:r>
        <w:t>总页数：57</w:t>
      </w:r>
    </w:p>
    <w:p>
      <w:r>
        <w:t>更多请访问教客网: www.jiaokey.com</w:t>
      </w:r>
    </w:p>
    <w:p>
      <w:r>
        <w:t>人与自然的系列  征服三级 评论地址：https://www.jiaokey.com/book/detail/90074507.html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