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新编中文版coreldraw11-12入门与提高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新编中文版coreldraw11-12入门与提高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本书出售、求购地址：https://www.jiaokey.com/book/detail/90115293.html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关键词搜索：https://www.jiaokey.com/tag/新编中文版coreldraw11-12入门与提高.html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