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小学语文教师（2010年第5期）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小学语文教师（2010年第5期）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本书出售、求购地址：https://www.jiaokey.com/book/detail/90143028.html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关键词搜索：https://www.jiaokey.com/tag/小学语文教师（2010年第5期）.html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