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书名：职业生涯规划引导下大学生学业规划辅导研究</w:t>
      </w:r>
    </w:p>
    <w:p>
      <w:r>
        <w:t>作者：罗良针，刘洪翔编著</w:t>
      </w:r>
    </w:p>
    <w:p>
      <w:r>
        <w:t>出版社：南昌：江西人民出版社</w:t>
      </w:r>
    </w:p>
    <w:p>
      <w:r>
        <w:t>出版日期：2010.11</w:t>
      </w:r>
    </w:p>
    <w:p>
      <w:r>
        <w:t>总页数：269</w:t>
      </w:r>
    </w:p>
    <w:p>
      <w:r>
        <w:t>更多请访问教客网: www.jiaokey.com</w:t>
      </w:r>
    </w:p>
    <w:p>
      <w:r>
        <w:t>职业生涯规划引导下大学生学业规划辅导研究 评论地址：https://www.jiaokey.com/book/detail/96007016.html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