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普通高等院校“十二五”创新型精品规划系列教材  建筑CAD</w:t>
      </w:r>
    </w:p>
    <w:p>
      <w:r>
        <w:rPr>
          <w:rFonts w:ascii="宋体" w:hAnsi="宋体" w:eastAsia="宋体"/>
          <w:sz w:val="24"/>
        </w:rPr>
        <w:t>吴晓燕，朱斯钡，吴训友主编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普通高等院校“十二五”创新型精品规划系列教材  建筑CAD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吴晓燕，朱斯钡，吴训友主编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中国地质大学出版社有限责任公司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本书出售、求购地址：https://www.jiaokey.com/book/detail/96007683.html</w:t>
      </w:r>
    </w:p>
    <w:p>
      <w:r>
        <w:t>更多相关图书推荐：https://www.jiaokey.com</w:t>
      </w:r>
    </w:p>
    <w:p>
      <w:r>
        <w:t>吴晓燕，朱斯钡，吴训友主编 其他作品：https://www.jiaokey.com/tag/吴晓燕，朱斯钡，吴训友主编.html</w:t>
      </w:r>
    </w:p>
    <w:p>
      <w:r>
        <w:t>中国地质大学出版社有限责任公司 出版图书：https://www.jiaokey.com/tag/中国地质大学出版社有限责任公司.html</w:t>
      </w:r>
    </w:p>
    <w:p>
      <w:r>
        <w:t>关键词搜索：https://www.jiaokey.com/tag/普通高等院校“十二五”创新型精品规划系列教材  建筑CAD.html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