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书名：反思型语文教学  反思性教学理论的实践性探索</w:t>
      </w:r>
    </w:p>
    <w:p>
      <w:r>
        <w:t>作者：桑志军主编</w:t>
      </w:r>
    </w:p>
    <w:p>
      <w:r>
        <w:t>出版社：南昌：江西科学技术出版社</w:t>
      </w:r>
    </w:p>
    <w:p>
      <w:r>
        <w:t>出版日期：2011.8</w:t>
      </w:r>
    </w:p>
    <w:p>
      <w:r>
        <w:t>总页数：351</w:t>
      </w:r>
    </w:p>
    <w:p>
      <w:r>
        <w:t>更多请访问教客网: www.jiaokey.com</w:t>
      </w:r>
    </w:p>
    <w:p>
      <w:r>
        <w:t>反思型语文教学  反思性教学理论的实践性探索 评论地址：https://www.jiaokey.com/book/detail/96008113.html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