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书名：历代经典文丛：处事绝学</w:t>
      </w:r>
    </w:p>
    <w:p>
      <w:r>
        <w:t>作者：雷海锋主编</w:t>
      </w:r>
    </w:p>
    <w:p>
      <w:r>
        <w:t>出版社：延吉：延边人民出版社</w:t>
      </w:r>
    </w:p>
    <w:p>
      <w:r>
        <w:t>出版日期：2008.12</w:t>
      </w:r>
    </w:p>
    <w:p>
      <w:r>
        <w:t>总页数：433</w:t>
      </w:r>
    </w:p>
    <w:p>
      <w:r>
        <w:t>更多请访问教客网: www.jiaokey.com</w:t>
      </w:r>
    </w:p>
    <w:p>
      <w:r>
        <w:t>历代经典文丛：处事绝学 评论地址：https://www.jiaokey.com/book/detail/96026456.html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