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书名：水墨黄山  张敏恒山水画集</w:t>
      </w:r>
    </w:p>
    <w:p>
      <w:r>
        <w:t>作者：张敏恒著</w:t>
      </w:r>
    </w:p>
    <w:p>
      <w:r>
        <w:t>出版社：合肥：安徽美术出版社</w:t>
      </w:r>
    </w:p>
    <w:p>
      <w:r>
        <w:t>出版日期：2014.04</w:t>
      </w:r>
    </w:p>
    <w:p>
      <w:r>
        <w:t>总页数：74</w:t>
      </w:r>
    </w:p>
    <w:p>
      <w:r>
        <w:t>更多请访问教客网: www.jiaokey.com</w:t>
      </w:r>
    </w:p>
    <w:p>
      <w:r>
        <w:t>水墨黄山  张敏恒山水画集 评论地址：https://www.jiaokey.com/book/detail/96041899.html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