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</w:t>
      </w:r>
    </w:p>
    <w:p>
      <w:r>
        <w:t>作者：联硕监理工程师命题研究组组编</w:t>
      </w:r>
    </w:p>
    <w:p>
      <w:r>
        <w:t>出版社：世界图书出版广东有限公司</w:t>
      </w:r>
    </w:p>
    <w:p>
      <w:r>
        <w:t>出版日期：2014.04</w:t>
      </w:r>
    </w:p>
    <w:p>
      <w:r>
        <w:t>总页数：116</w:t>
      </w:r>
    </w:p>
    <w:p>
      <w:r>
        <w:t>更多请访问教客网: www.jiaokey.com</w:t>
      </w:r>
    </w:p>
    <w:p>
      <w:r>
        <w:t>建设工程合同管理 评论地址：https://www.jiaokey.com/book/detail/96043999.html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